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2A" w:rsidRPr="00FE7A15" w:rsidRDefault="00AA3A2A" w:rsidP="00AA3A2A">
      <w:pPr>
        <w:bidi/>
        <w:spacing w:line="240" w:lineRule="auto"/>
        <w:jc w:val="both"/>
        <w:rPr>
          <w:rFonts w:asciiTheme="majorBidi" w:eastAsiaTheme="minorHAnsi" w:hAnsiTheme="majorBidi" w:cs="B Nazanin"/>
          <w:b/>
          <w:bCs/>
          <w:sz w:val="28"/>
          <w:szCs w:val="28"/>
          <w:rtl/>
          <w:lang w:bidi="fa-IR"/>
        </w:rPr>
      </w:pPr>
      <w:r w:rsidRPr="00FE7A15">
        <w:rPr>
          <w:rFonts w:asciiTheme="majorBidi" w:eastAsiaTheme="minorHAnsi" w:hAnsiTheme="majorBidi" w:cs="B Nazanin" w:hint="cs"/>
          <w:b/>
          <w:bCs/>
          <w:sz w:val="28"/>
          <w:szCs w:val="28"/>
          <w:rtl/>
          <w:lang w:bidi="fa-IR"/>
        </w:rPr>
        <w:t>آزمایشگاه محترم</w:t>
      </w:r>
    </w:p>
    <w:p w:rsidR="00AA3A2A" w:rsidRPr="00FE7A15" w:rsidRDefault="00AA3A2A" w:rsidP="00AA3A2A">
      <w:pPr>
        <w:bidi/>
        <w:spacing w:line="240" w:lineRule="auto"/>
        <w:jc w:val="both"/>
        <w:rPr>
          <w:rFonts w:asciiTheme="majorBidi" w:eastAsiaTheme="minorHAnsi" w:hAnsiTheme="majorBidi" w:cs="B Nazanin"/>
          <w:b/>
          <w:bCs/>
          <w:sz w:val="28"/>
          <w:szCs w:val="28"/>
          <w:rtl/>
          <w:lang w:bidi="fa-IR"/>
        </w:rPr>
      </w:pPr>
      <w:r w:rsidRPr="00FE7A15">
        <w:rPr>
          <w:rFonts w:asciiTheme="majorBidi" w:eastAsiaTheme="minorHAnsi" w:hAnsiTheme="majorBidi" w:cs="B Nazanin"/>
          <w:b/>
          <w:bCs/>
          <w:sz w:val="28"/>
          <w:szCs w:val="28"/>
          <w:rtl/>
          <w:lang w:bidi="fa-IR"/>
        </w:rPr>
        <w:t>با سلام</w:t>
      </w:r>
    </w:p>
    <w:p w:rsidR="00374596" w:rsidRDefault="00AA3A2A" w:rsidP="00C33837">
      <w:pPr>
        <w:bidi/>
        <w:spacing w:line="240" w:lineRule="auto"/>
        <w:ind w:right="-284"/>
        <w:jc w:val="both"/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</w:pPr>
      <w:r w:rsidRPr="00FE7A15">
        <w:rPr>
          <w:rFonts w:asciiTheme="majorBidi" w:eastAsiaTheme="minorHAnsi" w:hAnsiTheme="majorBidi" w:cs="B Nazanin"/>
          <w:sz w:val="26"/>
          <w:szCs w:val="26"/>
          <w:rtl/>
          <w:lang w:bidi="fa-IR"/>
        </w:rPr>
        <w:t>احترام</w:t>
      </w:r>
      <w:r w:rsidRPr="00FE7A15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>اً</w:t>
      </w:r>
      <w:r w:rsidRPr="00FE7A15">
        <w:rPr>
          <w:rFonts w:asciiTheme="majorBidi" w:eastAsiaTheme="minorHAnsi" w:hAnsiTheme="majorBidi" w:cs="B Nazanin"/>
          <w:sz w:val="26"/>
          <w:szCs w:val="26"/>
          <w:rtl/>
          <w:lang w:bidi="fa-IR"/>
        </w:rPr>
        <w:t xml:space="preserve"> به استحضار میرساند</w:t>
      </w:r>
      <w:r w:rsidRPr="00FE7A15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>،</w:t>
      </w:r>
      <w:r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 xml:space="preserve"> از تاریخ </w:t>
      </w:r>
      <w:r w:rsidR="00374596">
        <w:rPr>
          <w:rFonts w:asciiTheme="majorBidi" w:eastAsiaTheme="minorHAnsi" w:hAnsiTheme="majorBidi" w:cs="B Nazanin"/>
          <w:sz w:val="26"/>
          <w:szCs w:val="26"/>
          <w:lang w:bidi="fa-IR"/>
        </w:rPr>
        <w:t>01</w:t>
      </w:r>
      <w:r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>/</w:t>
      </w:r>
      <w:r w:rsidR="00374596">
        <w:rPr>
          <w:rFonts w:asciiTheme="majorBidi" w:eastAsiaTheme="minorHAnsi" w:hAnsiTheme="majorBidi" w:cs="B Nazanin"/>
          <w:sz w:val="26"/>
          <w:szCs w:val="26"/>
          <w:lang w:bidi="fa-IR"/>
        </w:rPr>
        <w:t>08</w:t>
      </w:r>
      <w:r w:rsidR="00374596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>/</w:t>
      </w:r>
      <w:r w:rsidR="00C33837">
        <w:rPr>
          <w:rFonts w:asciiTheme="majorBidi" w:eastAsiaTheme="minorHAnsi" w:hAnsiTheme="majorBidi" w:cs="B Nazanin"/>
          <w:sz w:val="26"/>
          <w:szCs w:val="26"/>
          <w:lang w:bidi="fa-IR"/>
        </w:rPr>
        <w:t>98</w:t>
      </w:r>
      <w:r w:rsidR="00374596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 xml:space="preserve"> هزینه آزمایش </w:t>
      </w:r>
      <w:proofErr w:type="spellStart"/>
      <w:r w:rsidR="00C33837">
        <w:rPr>
          <w:rFonts w:asciiTheme="majorBidi" w:eastAsiaTheme="minorHAnsi" w:hAnsiTheme="majorBidi" w:cs="B Nazanin"/>
          <w:sz w:val="26"/>
          <w:szCs w:val="26"/>
          <w:lang w:bidi="fa-IR"/>
        </w:rPr>
        <w:t>Ms</w:t>
      </w:r>
      <w:proofErr w:type="spellEnd"/>
      <w:r w:rsidR="00C33837">
        <w:rPr>
          <w:rFonts w:asciiTheme="majorBidi" w:eastAsiaTheme="minorHAnsi" w:hAnsiTheme="majorBidi" w:cs="B Nazanin"/>
          <w:sz w:val="26"/>
          <w:szCs w:val="26"/>
          <w:lang w:bidi="fa-IR"/>
        </w:rPr>
        <w:t xml:space="preserve"> Metabolic</w:t>
      </w:r>
      <w:r w:rsidR="00C33837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 xml:space="preserve"> </w:t>
      </w:r>
      <w:r w:rsidR="00EA5AFA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 xml:space="preserve">فقط برای نوزادان تا 5 روز همچنین </w:t>
      </w:r>
      <w:r w:rsidR="00C33837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>تغییر کرده و طبق تعرفه نظام پزشکی محاسبه می شود.</w:t>
      </w:r>
      <w:r w:rsidR="00EA5AFA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 xml:space="preserve"> همچنین پانل </w:t>
      </w:r>
      <w:r w:rsidR="00EA5AFA">
        <w:rPr>
          <w:rFonts w:asciiTheme="majorBidi" w:eastAsiaTheme="minorHAnsi" w:hAnsiTheme="majorBidi" w:cs="B Nazanin"/>
          <w:sz w:val="26"/>
          <w:szCs w:val="26"/>
          <w:lang w:bidi="fa-IR"/>
        </w:rPr>
        <w:t>A</w:t>
      </w:r>
      <w:r w:rsidR="00EA5AFA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 xml:space="preserve"> به همراه ارگانیک اسید ادار برای نوزادان بیشتر از 5 روز نیز طبق روال گذشته پذیرش و قابل انجام است.</w:t>
      </w:r>
      <w:bookmarkStart w:id="0" w:name="_GoBack"/>
      <w:bookmarkEnd w:id="0"/>
    </w:p>
    <w:p w:rsidR="00C33837" w:rsidRPr="00C33837" w:rsidRDefault="00C33837" w:rsidP="00C33837">
      <w:pPr>
        <w:bidi/>
        <w:spacing w:line="240" w:lineRule="auto"/>
        <w:ind w:right="-284"/>
        <w:jc w:val="both"/>
        <w:rPr>
          <w:rFonts w:asciiTheme="majorBidi" w:eastAsiaTheme="minorHAnsi" w:hAnsiTheme="majorBidi" w:cs="B Nazanin"/>
          <w:sz w:val="26"/>
          <w:szCs w:val="26"/>
          <w:rtl/>
          <w:lang w:bidi="fa-IR"/>
        </w:rPr>
      </w:pPr>
      <w:r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>لطف</w:t>
      </w:r>
      <w:r w:rsidRPr="00FE7A15"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>اً</w:t>
      </w:r>
      <w:r>
        <w:rPr>
          <w:rFonts w:asciiTheme="majorBidi" w:eastAsiaTheme="minorHAnsi" w:hAnsiTheme="majorBidi" w:cs="B Nazanin" w:hint="cs"/>
          <w:sz w:val="26"/>
          <w:szCs w:val="26"/>
          <w:rtl/>
          <w:lang w:bidi="fa-IR"/>
        </w:rPr>
        <w:t xml:space="preserve"> جهت اطلاع از قیمت و درصد تخفیف این آزمایش با بخش ارسال آزمایشگاه دنا تماس حاصل فرمایید.</w:t>
      </w:r>
    </w:p>
    <w:p w:rsidR="00AA3A2A" w:rsidRDefault="00AA3A2A" w:rsidP="00C3383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7809A4">
        <w:rPr>
          <w:rFonts w:cs="B Nazanin" w:hint="cs"/>
          <w:sz w:val="24"/>
          <w:szCs w:val="24"/>
          <w:rtl/>
          <w:lang w:bidi="fa-IR"/>
        </w:rPr>
        <w:t>پیشاپیش از همکاری</w:t>
      </w:r>
      <w:r>
        <w:rPr>
          <w:rFonts w:cs="B Nazanin" w:hint="cs"/>
          <w:sz w:val="24"/>
          <w:szCs w:val="24"/>
          <w:rtl/>
          <w:lang w:bidi="fa-IR"/>
        </w:rPr>
        <w:t xml:space="preserve"> و حسن نظر </w:t>
      </w:r>
      <w:r w:rsidR="00880177">
        <w:rPr>
          <w:rFonts w:cs="B Nazanin" w:hint="cs"/>
          <w:sz w:val="24"/>
          <w:szCs w:val="24"/>
          <w:rtl/>
          <w:lang w:bidi="fa-IR"/>
        </w:rPr>
        <w:t>شما</w:t>
      </w:r>
      <w:r w:rsidRPr="007809A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سپاسگزاریم</w:t>
      </w:r>
      <w:r w:rsidRPr="007809A4">
        <w:rPr>
          <w:rFonts w:cs="B Nazanin" w:hint="cs"/>
          <w:sz w:val="24"/>
          <w:szCs w:val="24"/>
          <w:rtl/>
          <w:lang w:bidi="fa-IR"/>
        </w:rPr>
        <w:t>.</w:t>
      </w:r>
    </w:p>
    <w:p w:rsidR="00AA3A2A" w:rsidRDefault="00AA3A2A" w:rsidP="00AA3A2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AA3A2A" w:rsidRDefault="00AA3A2A" w:rsidP="00AA3A2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AA3A2A" w:rsidRPr="007809A4" w:rsidRDefault="00AA3A2A" w:rsidP="00AA3A2A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AA3A2A" w:rsidRPr="00A41811" w:rsidRDefault="00AA3A2A" w:rsidP="00AA3A2A">
      <w:pPr>
        <w:tabs>
          <w:tab w:val="right" w:pos="5850"/>
        </w:tabs>
        <w:bidi/>
        <w:spacing w:line="240" w:lineRule="auto"/>
        <w:ind w:left="-339" w:right="-54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</w:t>
      </w:r>
      <w:r>
        <w:rPr>
          <w:rFonts w:cs="B Nazanin"/>
          <w:b/>
          <w:bCs/>
          <w:sz w:val="26"/>
          <w:szCs w:val="26"/>
          <w:lang w:bidi="fa-IR"/>
        </w:rPr>
        <w:t xml:space="preserve">                   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با تشکر فراوان</w:t>
      </w:r>
    </w:p>
    <w:p w:rsidR="00AA3A2A" w:rsidRPr="008F277E" w:rsidRDefault="00AA3A2A" w:rsidP="00AA3A2A">
      <w:pPr>
        <w:bidi/>
        <w:spacing w:line="240" w:lineRule="auto"/>
        <w:ind w:right="-630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</w:t>
      </w:r>
      <w:r>
        <w:rPr>
          <w:rFonts w:cs="B Nazanin"/>
          <w:b/>
          <w:bCs/>
          <w:sz w:val="26"/>
          <w:szCs w:val="26"/>
          <w:lang w:bidi="fa-IR"/>
        </w:rPr>
        <w:t xml:space="preserve">       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ریاست آزمایشگاه دنا</w:t>
      </w:r>
    </w:p>
    <w:p w:rsidR="003C2E5A" w:rsidRPr="003C2E5A" w:rsidRDefault="003C2E5A" w:rsidP="00C70C72">
      <w:pPr>
        <w:bidi/>
        <w:spacing w:line="240" w:lineRule="auto"/>
        <w:ind w:right="-630"/>
        <w:rPr>
          <w:rFonts w:asciiTheme="majorBidi" w:hAnsiTheme="majorBidi" w:cs="B Nazanin"/>
          <w:sz w:val="28"/>
          <w:szCs w:val="28"/>
          <w:rtl/>
          <w:lang w:bidi="fa-IR"/>
        </w:rPr>
      </w:pPr>
    </w:p>
    <w:sectPr w:rsidR="003C2E5A" w:rsidRPr="003C2E5A" w:rsidSect="00865611">
      <w:headerReference w:type="even" r:id="rId8"/>
      <w:headerReference w:type="default" r:id="rId9"/>
      <w:headerReference w:type="first" r:id="rId10"/>
      <w:pgSz w:w="8391" w:h="11907" w:code="11"/>
      <w:pgMar w:top="1021" w:right="1161" w:bottom="567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85" w:rsidRDefault="00AB6D85" w:rsidP="0023257F">
      <w:pPr>
        <w:spacing w:after="0" w:line="240" w:lineRule="auto"/>
      </w:pPr>
      <w:r>
        <w:separator/>
      </w:r>
    </w:p>
  </w:endnote>
  <w:endnote w:type="continuationSeparator" w:id="0">
    <w:p w:rsidR="00AB6D85" w:rsidRDefault="00AB6D85" w:rsidP="0023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85" w:rsidRDefault="00AB6D85" w:rsidP="0023257F">
      <w:pPr>
        <w:spacing w:after="0" w:line="240" w:lineRule="auto"/>
      </w:pPr>
      <w:r>
        <w:separator/>
      </w:r>
    </w:p>
  </w:footnote>
  <w:footnote w:type="continuationSeparator" w:id="0">
    <w:p w:rsidR="00AB6D85" w:rsidRDefault="00AB6D85" w:rsidP="0023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0D" w:rsidRDefault="00F367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28110" o:spid="_x0000_s2050" type="#_x0000_t75" style="position:absolute;margin-left:0;margin-top:0;width:282pt;height:166.2pt;z-index:-251657216;mso-position-horizontal:center;mso-position-horizontal-relative:margin;mso-position-vertical:center;mso-position-vertical-relative:margin" o:allowincell="f">
          <v:imagedata r:id="rId1" o:title="دنا-جدید-سفی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8" w:rsidRDefault="00935FD8" w:rsidP="00865611">
    <w:pPr>
      <w:pStyle w:val="Header"/>
      <w:ind w:left="-284" w:hanging="283"/>
      <w:rPr>
        <w:rFonts w:hint="cs"/>
        <w:b/>
        <w:bCs/>
        <w:noProof/>
        <w:sz w:val="32"/>
        <w:szCs w:val="32"/>
        <w:rtl/>
      </w:rPr>
    </w:pPr>
  </w:p>
  <w:p w:rsidR="00F367CB" w:rsidRDefault="00F367CB" w:rsidP="00865611">
    <w:pPr>
      <w:pStyle w:val="Header"/>
      <w:ind w:left="-284" w:hanging="283"/>
      <w:rPr>
        <w:rFonts w:hint="cs"/>
        <w:b/>
        <w:bCs/>
        <w:noProof/>
        <w:sz w:val="32"/>
        <w:szCs w:val="32"/>
        <w:rtl/>
      </w:rPr>
    </w:pPr>
  </w:p>
  <w:p w:rsidR="00F367CB" w:rsidRDefault="00F367CB" w:rsidP="00865611">
    <w:pPr>
      <w:pStyle w:val="Header"/>
      <w:ind w:left="-284" w:hanging="283"/>
      <w:rPr>
        <w:rFonts w:asciiTheme="majorBidi" w:hAnsiTheme="majorBidi" w:cs="B Nazanin"/>
        <w:b/>
        <w:bCs/>
        <w:sz w:val="24"/>
        <w:szCs w:val="24"/>
        <w:rtl/>
        <w:lang w:bidi="fa-IR"/>
      </w:rPr>
    </w:pPr>
  </w:p>
  <w:p w:rsidR="00676678" w:rsidRDefault="00F367CB" w:rsidP="00DD2097">
    <w:pPr>
      <w:pStyle w:val="Header"/>
      <w:rPr>
        <w:rFonts w:asciiTheme="majorBidi" w:hAnsiTheme="majorBidi" w:cs="B Nazanin"/>
        <w:b/>
        <w:bCs/>
        <w:sz w:val="24"/>
        <w:szCs w:val="24"/>
        <w:lang w:bidi="fa-IR"/>
      </w:rPr>
    </w:pPr>
    <w:r>
      <w:rPr>
        <w:rFonts w:asciiTheme="majorBidi" w:hAnsiTheme="majorBidi" w:cs="B Nazanin"/>
        <w:b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28111" o:spid="_x0000_s2051" type="#_x0000_t75" style="position:absolute;margin-left:0;margin-top:0;width:282pt;height:166.2pt;z-index:-251656192;mso-position-horizontal:center;mso-position-horizontal-relative:margin;mso-position-vertical:center;mso-position-vertical-relative:margin" o:allowincell="f">
          <v:imagedata r:id="rId1" o:title="دنا-جدید-سفید" gain="19661f" blacklevel="22938f"/>
          <w10:wrap anchorx="margin" anchory="margin"/>
        </v:shape>
      </w:pict>
    </w:r>
  </w:p>
  <w:p w:rsidR="00DB34CE" w:rsidRDefault="00DB34CE" w:rsidP="00C33837">
    <w:pPr>
      <w:pStyle w:val="Header"/>
      <w:rPr>
        <w:rFonts w:asciiTheme="majorBidi" w:hAnsiTheme="majorBidi" w:cs="B Nazanin" w:hint="cs"/>
        <w:b/>
        <w:bCs/>
        <w:sz w:val="24"/>
        <w:szCs w:val="24"/>
        <w:rtl/>
        <w:lang w:bidi="fa-IR"/>
      </w:rPr>
    </w:pPr>
    <w:r w:rsidRPr="00DB34CE">
      <w:rPr>
        <w:rFonts w:asciiTheme="majorBidi" w:hAnsiTheme="majorBidi" w:cs="B Nazanin" w:hint="cs"/>
        <w:b/>
        <w:bCs/>
        <w:sz w:val="24"/>
        <w:szCs w:val="24"/>
        <w:rtl/>
        <w:lang w:bidi="fa-IR"/>
      </w:rPr>
      <w:t>تاریخ :</w:t>
    </w:r>
    <w:r w:rsidR="00C33837">
      <w:rPr>
        <w:rFonts w:asciiTheme="majorBidi" w:hAnsiTheme="majorBidi" w:cs="B Nazanin" w:hint="cs"/>
        <w:b/>
        <w:bCs/>
        <w:sz w:val="24"/>
        <w:szCs w:val="24"/>
        <w:rtl/>
        <w:lang w:bidi="fa-IR"/>
      </w:rPr>
      <w:t>20</w:t>
    </w:r>
    <w:r w:rsidRPr="00DB34CE">
      <w:rPr>
        <w:rFonts w:asciiTheme="majorBidi" w:hAnsiTheme="majorBidi" w:cs="B Nazanin" w:hint="cs"/>
        <w:b/>
        <w:bCs/>
        <w:sz w:val="24"/>
        <w:szCs w:val="24"/>
        <w:rtl/>
        <w:lang w:bidi="fa-IR"/>
      </w:rPr>
      <w:t>/</w:t>
    </w:r>
    <w:r w:rsidR="00C33837">
      <w:rPr>
        <w:rFonts w:asciiTheme="majorBidi" w:hAnsiTheme="majorBidi" w:cs="B Nazanin" w:hint="cs"/>
        <w:b/>
        <w:bCs/>
        <w:sz w:val="24"/>
        <w:szCs w:val="24"/>
        <w:rtl/>
        <w:lang w:bidi="fa-IR"/>
      </w:rPr>
      <w:t>07</w:t>
    </w:r>
    <w:r w:rsidR="00451C5C">
      <w:rPr>
        <w:rFonts w:asciiTheme="majorBidi" w:hAnsiTheme="majorBidi" w:cs="B Nazanin" w:hint="cs"/>
        <w:b/>
        <w:bCs/>
        <w:sz w:val="24"/>
        <w:szCs w:val="24"/>
        <w:rtl/>
        <w:lang w:bidi="fa-IR"/>
      </w:rPr>
      <w:t>/</w:t>
    </w:r>
    <w:r w:rsidR="00C33837">
      <w:rPr>
        <w:rFonts w:asciiTheme="majorBidi" w:hAnsiTheme="majorBidi" w:cs="B Nazanin" w:hint="cs"/>
        <w:b/>
        <w:bCs/>
        <w:sz w:val="24"/>
        <w:szCs w:val="24"/>
        <w:rtl/>
        <w:lang w:bidi="fa-IR"/>
      </w:rPr>
      <w:t>98</w:t>
    </w:r>
  </w:p>
  <w:p w:rsidR="000D7619" w:rsidRPr="00DD2097" w:rsidRDefault="004E3BEA" w:rsidP="00C33837">
    <w:pPr>
      <w:pStyle w:val="Header"/>
      <w:rPr>
        <w:rFonts w:asciiTheme="majorBidi" w:hAnsiTheme="majorBidi" w:cstheme="majorBidi"/>
        <w:b/>
        <w:bCs/>
        <w:sz w:val="24"/>
        <w:szCs w:val="24"/>
        <w:lang w:bidi="fa-IR"/>
      </w:rPr>
    </w:pPr>
    <w:r w:rsidRPr="001514B3">
      <w:rPr>
        <w:rFonts w:asciiTheme="majorBidi" w:hAnsiTheme="majorBidi" w:cs="B Nazanin"/>
        <w:b/>
        <w:bCs/>
        <w:sz w:val="24"/>
        <w:szCs w:val="24"/>
        <w:lang w:bidi="fa-IR"/>
      </w:rPr>
      <w:t>21-9-</w:t>
    </w:r>
    <w:r w:rsidR="006D2E0A">
      <w:rPr>
        <w:rFonts w:asciiTheme="majorBidi" w:hAnsiTheme="majorBidi" w:cs="B Nazanin"/>
        <w:b/>
        <w:bCs/>
        <w:sz w:val="24"/>
        <w:szCs w:val="24"/>
        <w:lang w:bidi="fa-IR"/>
      </w:rPr>
      <w:t>E</w:t>
    </w:r>
    <w:r w:rsidR="00AA3A2A">
      <w:rPr>
        <w:rFonts w:asciiTheme="majorBidi" w:hAnsiTheme="majorBidi" w:cs="Times New Roman"/>
        <w:b/>
        <w:bCs/>
        <w:sz w:val="24"/>
        <w:szCs w:val="24"/>
        <w:lang w:bidi="fa-IR"/>
      </w:rPr>
      <w:t>P</w:t>
    </w:r>
    <w:r w:rsidR="00C33837">
      <w:rPr>
        <w:rFonts w:asciiTheme="majorBidi" w:hAnsiTheme="majorBidi" w:cs="B Nazanin"/>
        <w:b/>
        <w:bCs/>
        <w:sz w:val="24"/>
        <w:szCs w:val="24"/>
        <w:lang w:bidi="fa-IR"/>
      </w:rPr>
      <w:t>3</w:t>
    </w:r>
    <w:r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               </w:t>
    </w:r>
    <w:r w:rsidRPr="00AB00FD"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شماره </w:t>
    </w:r>
    <w:proofErr w:type="gramStart"/>
    <w:r w:rsidRPr="00AB00FD"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سند </w:t>
    </w:r>
    <w:r>
      <w:rPr>
        <w:rFonts w:asciiTheme="majorBidi" w:hAnsiTheme="majorBidi" w:cstheme="majorBidi" w:hint="cs"/>
        <w:b/>
        <w:bCs/>
        <w:sz w:val="24"/>
        <w:szCs w:val="24"/>
        <w:rtl/>
        <w:lang w:bidi="fa-IR"/>
      </w:rPr>
      <w:t>:</w:t>
    </w:r>
    <w:proofErr w:type="gramEnd"/>
    <w:r>
      <w:rPr>
        <w:rFonts w:asciiTheme="majorBidi" w:hAnsiTheme="majorBidi" w:cstheme="majorBidi" w:hint="cs"/>
        <w:b/>
        <w:bCs/>
        <w:sz w:val="24"/>
        <w:szCs w:val="24"/>
        <w:rtl/>
        <w:lang w:bidi="fa-IR"/>
      </w:rPr>
      <w:t xml:space="preserve">  </w:t>
    </w:r>
    <w:r w:rsidR="00DD2097">
      <w:rPr>
        <w:rFonts w:asciiTheme="majorBidi" w:hAnsiTheme="majorBidi" w:cstheme="majorBidi" w:hint="cs"/>
        <w:b/>
        <w:bCs/>
        <w:sz w:val="24"/>
        <w:szCs w:val="24"/>
        <w:rtl/>
        <w:lang w:bidi="fa-IR"/>
      </w:rPr>
      <w:t xml:space="preserve"> </w:t>
    </w:r>
    <w:r w:rsidR="00FE7A15">
      <w:rPr>
        <w:rFonts w:asciiTheme="majorBidi" w:hAnsiTheme="majorBidi" w:cs="B Nazanin"/>
        <w:b/>
        <w:bCs/>
        <w:sz w:val="24"/>
        <w:szCs w:val="24"/>
        <w:lang w:bidi="fa-IR"/>
      </w:rPr>
      <w:t xml:space="preserve">  </w:t>
    </w:r>
    <w:r w:rsidR="00DD2097">
      <w:rPr>
        <w:rFonts w:asciiTheme="majorBidi" w:hAnsiTheme="majorBidi" w:cs="B Nazanin"/>
        <w:b/>
        <w:bCs/>
        <w:sz w:val="24"/>
        <w:szCs w:val="24"/>
        <w:lang w:bidi="fa-IR"/>
      </w:rPr>
      <w:t xml:space="preserve"> </w:t>
    </w:r>
    <w:r w:rsidR="00636F52"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     </w:t>
    </w:r>
    <w:r w:rsidR="00BD2E98">
      <w:rPr>
        <w:rFonts w:asciiTheme="majorBidi" w:hAnsiTheme="majorBidi" w:cs="B Nazanin"/>
        <w:b/>
        <w:bCs/>
        <w:sz w:val="24"/>
        <w:szCs w:val="24"/>
        <w:lang w:bidi="fa-IR"/>
      </w:rPr>
      <w:t xml:space="preserve">                                             </w:t>
    </w:r>
    <w:r w:rsidR="004516D9">
      <w:rPr>
        <w:rFonts w:asciiTheme="majorBidi" w:hAnsiTheme="majorBidi" w:cs="B Nazanin"/>
        <w:b/>
        <w:bCs/>
        <w:sz w:val="24"/>
        <w:szCs w:val="24"/>
        <w:lang w:bidi="fa-IR"/>
      </w:rPr>
      <w:t xml:space="preserve">   </w:t>
    </w:r>
    <w:r w:rsidR="00636F52"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  </w:t>
    </w:r>
    <w:r w:rsidR="00ED2618">
      <w:rPr>
        <w:rFonts w:asciiTheme="majorBidi" w:hAnsiTheme="majorBidi" w:cs="B Nazanin"/>
        <w:b/>
        <w:bCs/>
        <w:sz w:val="24"/>
        <w:szCs w:val="24"/>
        <w:lang w:bidi="fa-IR"/>
      </w:rPr>
      <w:t xml:space="preserve">  </w:t>
    </w:r>
    <w:r w:rsidR="00636F52"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  </w:t>
    </w:r>
    <w:r w:rsidR="009B5F1B">
      <w:rPr>
        <w:rFonts w:asciiTheme="majorBidi" w:hAnsiTheme="majorBidi" w:cs="B Nazanin"/>
        <w:b/>
        <w:bCs/>
        <w:sz w:val="24"/>
        <w:szCs w:val="24"/>
        <w:lang w:bidi="fa-IR"/>
      </w:rPr>
      <w:t xml:space="preserve"> </w:t>
    </w:r>
    <w:r w:rsidR="00A97044">
      <w:rPr>
        <w:rFonts w:asciiTheme="majorBidi" w:hAnsiTheme="majorBidi" w:cs="B Nazanin" w:hint="cs"/>
        <w:b/>
        <w:bCs/>
        <w:sz w:val="24"/>
        <w:szCs w:val="24"/>
        <w:rtl/>
        <w:lang w:bidi="fa-IR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0D" w:rsidRDefault="00F367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28109" o:spid="_x0000_s2049" type="#_x0000_t75" style="position:absolute;margin-left:0;margin-top:0;width:282pt;height:166.2pt;z-index:-251658240;mso-position-horizontal:center;mso-position-horizontal-relative:margin;mso-position-vertical:center;mso-position-vertical-relative:margin" o:allowincell="f">
          <v:imagedata r:id="rId1" o:title="دنا-جدید-سفید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7D0"/>
    <w:multiLevelType w:val="hybridMultilevel"/>
    <w:tmpl w:val="A6D47E1C"/>
    <w:lvl w:ilvl="0" w:tplc="AE36CE2A">
      <w:start w:val="1"/>
      <w:numFmt w:val="decimal"/>
      <w:lvlText w:val="%1)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2C993408"/>
    <w:multiLevelType w:val="hybridMultilevel"/>
    <w:tmpl w:val="83F4D088"/>
    <w:lvl w:ilvl="0" w:tplc="89B20D38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14066"/>
    <w:multiLevelType w:val="hybridMultilevel"/>
    <w:tmpl w:val="9C0298B4"/>
    <w:lvl w:ilvl="0" w:tplc="8544F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846FB"/>
    <w:multiLevelType w:val="hybridMultilevel"/>
    <w:tmpl w:val="8AE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10"/>
    <w:rsid w:val="00002EF8"/>
    <w:rsid w:val="00005F94"/>
    <w:rsid w:val="000068C5"/>
    <w:rsid w:val="0001320F"/>
    <w:rsid w:val="00017A60"/>
    <w:rsid w:val="00025185"/>
    <w:rsid w:val="0004392F"/>
    <w:rsid w:val="00050F30"/>
    <w:rsid w:val="00055D9C"/>
    <w:rsid w:val="0006259D"/>
    <w:rsid w:val="000804A4"/>
    <w:rsid w:val="000823CF"/>
    <w:rsid w:val="00087CBF"/>
    <w:rsid w:val="00093D70"/>
    <w:rsid w:val="000A53DE"/>
    <w:rsid w:val="000B4958"/>
    <w:rsid w:val="000C4DA2"/>
    <w:rsid w:val="000D6062"/>
    <w:rsid w:val="000D7619"/>
    <w:rsid w:val="00102875"/>
    <w:rsid w:val="001165CE"/>
    <w:rsid w:val="00117A41"/>
    <w:rsid w:val="001514B3"/>
    <w:rsid w:val="00153BD8"/>
    <w:rsid w:val="001544DC"/>
    <w:rsid w:val="00160330"/>
    <w:rsid w:val="001667D2"/>
    <w:rsid w:val="001719E8"/>
    <w:rsid w:val="00174DB4"/>
    <w:rsid w:val="001771D0"/>
    <w:rsid w:val="00192382"/>
    <w:rsid w:val="001C194A"/>
    <w:rsid w:val="001C5753"/>
    <w:rsid w:val="001D3C63"/>
    <w:rsid w:val="001D7AD9"/>
    <w:rsid w:val="001E2E6E"/>
    <w:rsid w:val="001E4D3E"/>
    <w:rsid w:val="001E616F"/>
    <w:rsid w:val="001F26C5"/>
    <w:rsid w:val="001F3026"/>
    <w:rsid w:val="001F4066"/>
    <w:rsid w:val="001F6552"/>
    <w:rsid w:val="002271E8"/>
    <w:rsid w:val="0023257F"/>
    <w:rsid w:val="00232EA4"/>
    <w:rsid w:val="00243D52"/>
    <w:rsid w:val="0024791F"/>
    <w:rsid w:val="00262154"/>
    <w:rsid w:val="002676F4"/>
    <w:rsid w:val="00271C4D"/>
    <w:rsid w:val="00272327"/>
    <w:rsid w:val="00274079"/>
    <w:rsid w:val="00277221"/>
    <w:rsid w:val="00292022"/>
    <w:rsid w:val="002A0CBF"/>
    <w:rsid w:val="002A20B9"/>
    <w:rsid w:val="002A575F"/>
    <w:rsid w:val="002C747A"/>
    <w:rsid w:val="003223FA"/>
    <w:rsid w:val="003550B2"/>
    <w:rsid w:val="0036710F"/>
    <w:rsid w:val="00373D10"/>
    <w:rsid w:val="00374596"/>
    <w:rsid w:val="00386A51"/>
    <w:rsid w:val="00397DC1"/>
    <w:rsid w:val="003A431A"/>
    <w:rsid w:val="003A4B35"/>
    <w:rsid w:val="003C2E5A"/>
    <w:rsid w:val="003F003B"/>
    <w:rsid w:val="00413D31"/>
    <w:rsid w:val="0041490D"/>
    <w:rsid w:val="004153FA"/>
    <w:rsid w:val="00423C1F"/>
    <w:rsid w:val="00427348"/>
    <w:rsid w:val="00446453"/>
    <w:rsid w:val="004516D9"/>
    <w:rsid w:val="00451C5C"/>
    <w:rsid w:val="00485EFB"/>
    <w:rsid w:val="004A61DB"/>
    <w:rsid w:val="004D5D74"/>
    <w:rsid w:val="004D64A1"/>
    <w:rsid w:val="004D65AE"/>
    <w:rsid w:val="004E3635"/>
    <w:rsid w:val="004E3BEA"/>
    <w:rsid w:val="004E3EB0"/>
    <w:rsid w:val="004F3D39"/>
    <w:rsid w:val="004F610D"/>
    <w:rsid w:val="004F7D20"/>
    <w:rsid w:val="00500D39"/>
    <w:rsid w:val="00504AE2"/>
    <w:rsid w:val="00513F60"/>
    <w:rsid w:val="00530FD8"/>
    <w:rsid w:val="005362A1"/>
    <w:rsid w:val="00536A76"/>
    <w:rsid w:val="00555CF5"/>
    <w:rsid w:val="00563FF7"/>
    <w:rsid w:val="00571EB2"/>
    <w:rsid w:val="00574856"/>
    <w:rsid w:val="00582F8C"/>
    <w:rsid w:val="00585344"/>
    <w:rsid w:val="005E6A4F"/>
    <w:rsid w:val="00611076"/>
    <w:rsid w:val="0063331D"/>
    <w:rsid w:val="0063340D"/>
    <w:rsid w:val="00636B8F"/>
    <w:rsid w:val="00636F52"/>
    <w:rsid w:val="00637614"/>
    <w:rsid w:val="0064607E"/>
    <w:rsid w:val="00660909"/>
    <w:rsid w:val="00662A7A"/>
    <w:rsid w:val="006760AA"/>
    <w:rsid w:val="00676678"/>
    <w:rsid w:val="00683BCA"/>
    <w:rsid w:val="006A3E2B"/>
    <w:rsid w:val="006C2A2E"/>
    <w:rsid w:val="006D2E0A"/>
    <w:rsid w:val="00703F64"/>
    <w:rsid w:val="007127AF"/>
    <w:rsid w:val="007314B9"/>
    <w:rsid w:val="00734877"/>
    <w:rsid w:val="00736353"/>
    <w:rsid w:val="00742A0F"/>
    <w:rsid w:val="00752848"/>
    <w:rsid w:val="007721C6"/>
    <w:rsid w:val="007809A4"/>
    <w:rsid w:val="007959F5"/>
    <w:rsid w:val="007A75EA"/>
    <w:rsid w:val="007A7936"/>
    <w:rsid w:val="007A7F23"/>
    <w:rsid w:val="007B648B"/>
    <w:rsid w:val="007B6944"/>
    <w:rsid w:val="007D79FC"/>
    <w:rsid w:val="007E7C98"/>
    <w:rsid w:val="007F11EB"/>
    <w:rsid w:val="007F548E"/>
    <w:rsid w:val="00810B3C"/>
    <w:rsid w:val="00814903"/>
    <w:rsid w:val="00824594"/>
    <w:rsid w:val="00827750"/>
    <w:rsid w:val="00827851"/>
    <w:rsid w:val="00830D7C"/>
    <w:rsid w:val="00833EFB"/>
    <w:rsid w:val="00852643"/>
    <w:rsid w:val="00855047"/>
    <w:rsid w:val="00865611"/>
    <w:rsid w:val="00880177"/>
    <w:rsid w:val="00891792"/>
    <w:rsid w:val="008956FC"/>
    <w:rsid w:val="00896A85"/>
    <w:rsid w:val="008A07ED"/>
    <w:rsid w:val="008A3FE4"/>
    <w:rsid w:val="008A7141"/>
    <w:rsid w:val="008B0F36"/>
    <w:rsid w:val="008B4A3C"/>
    <w:rsid w:val="008D5516"/>
    <w:rsid w:val="008E15B3"/>
    <w:rsid w:val="008E640C"/>
    <w:rsid w:val="008E7DA0"/>
    <w:rsid w:val="009034F2"/>
    <w:rsid w:val="0091235A"/>
    <w:rsid w:val="009237A0"/>
    <w:rsid w:val="00935FD8"/>
    <w:rsid w:val="00960A26"/>
    <w:rsid w:val="00962979"/>
    <w:rsid w:val="009919FC"/>
    <w:rsid w:val="009A0DAC"/>
    <w:rsid w:val="009B06A7"/>
    <w:rsid w:val="009B1B3C"/>
    <w:rsid w:val="009B3DB2"/>
    <w:rsid w:val="009B5F1B"/>
    <w:rsid w:val="009E2D0F"/>
    <w:rsid w:val="00A23BD4"/>
    <w:rsid w:val="00A41811"/>
    <w:rsid w:val="00A457FC"/>
    <w:rsid w:val="00A45BD0"/>
    <w:rsid w:val="00A70A5A"/>
    <w:rsid w:val="00A86F06"/>
    <w:rsid w:val="00A910FB"/>
    <w:rsid w:val="00A97044"/>
    <w:rsid w:val="00AA3A2A"/>
    <w:rsid w:val="00AA4C23"/>
    <w:rsid w:val="00AB00FD"/>
    <w:rsid w:val="00AB5FD4"/>
    <w:rsid w:val="00AB6D85"/>
    <w:rsid w:val="00AD098F"/>
    <w:rsid w:val="00AE1ACE"/>
    <w:rsid w:val="00AE53AB"/>
    <w:rsid w:val="00AE6F0D"/>
    <w:rsid w:val="00B03402"/>
    <w:rsid w:val="00B069D5"/>
    <w:rsid w:val="00B23F18"/>
    <w:rsid w:val="00B24FF5"/>
    <w:rsid w:val="00B46631"/>
    <w:rsid w:val="00B5284D"/>
    <w:rsid w:val="00B53A3B"/>
    <w:rsid w:val="00B658A8"/>
    <w:rsid w:val="00B90089"/>
    <w:rsid w:val="00BA118F"/>
    <w:rsid w:val="00BA79AE"/>
    <w:rsid w:val="00BC2314"/>
    <w:rsid w:val="00BD2E98"/>
    <w:rsid w:val="00BE6524"/>
    <w:rsid w:val="00BE69C5"/>
    <w:rsid w:val="00BF695D"/>
    <w:rsid w:val="00C31A0E"/>
    <w:rsid w:val="00C33837"/>
    <w:rsid w:val="00C33C0D"/>
    <w:rsid w:val="00C63998"/>
    <w:rsid w:val="00C70C72"/>
    <w:rsid w:val="00C73AF7"/>
    <w:rsid w:val="00C859F3"/>
    <w:rsid w:val="00C94E6C"/>
    <w:rsid w:val="00CD4680"/>
    <w:rsid w:val="00CE714C"/>
    <w:rsid w:val="00CF132E"/>
    <w:rsid w:val="00D0286E"/>
    <w:rsid w:val="00D15207"/>
    <w:rsid w:val="00D1699B"/>
    <w:rsid w:val="00D17B90"/>
    <w:rsid w:val="00D36863"/>
    <w:rsid w:val="00D51827"/>
    <w:rsid w:val="00D72916"/>
    <w:rsid w:val="00D81726"/>
    <w:rsid w:val="00D87B86"/>
    <w:rsid w:val="00D91981"/>
    <w:rsid w:val="00DA0647"/>
    <w:rsid w:val="00DB34CE"/>
    <w:rsid w:val="00DB6863"/>
    <w:rsid w:val="00DD0CD5"/>
    <w:rsid w:val="00DD2097"/>
    <w:rsid w:val="00DE7E49"/>
    <w:rsid w:val="00E05AB1"/>
    <w:rsid w:val="00E131A3"/>
    <w:rsid w:val="00E56493"/>
    <w:rsid w:val="00E61F37"/>
    <w:rsid w:val="00E74409"/>
    <w:rsid w:val="00E8222A"/>
    <w:rsid w:val="00E87CE0"/>
    <w:rsid w:val="00E97891"/>
    <w:rsid w:val="00EA5AFA"/>
    <w:rsid w:val="00EB6D48"/>
    <w:rsid w:val="00EB76C3"/>
    <w:rsid w:val="00EC12D3"/>
    <w:rsid w:val="00ED2618"/>
    <w:rsid w:val="00EE5E2C"/>
    <w:rsid w:val="00EF14DB"/>
    <w:rsid w:val="00EF66AA"/>
    <w:rsid w:val="00F25E7A"/>
    <w:rsid w:val="00F367CB"/>
    <w:rsid w:val="00F4487C"/>
    <w:rsid w:val="00F54EA5"/>
    <w:rsid w:val="00F60304"/>
    <w:rsid w:val="00F62374"/>
    <w:rsid w:val="00F67F67"/>
    <w:rsid w:val="00F76DC8"/>
    <w:rsid w:val="00F90DFD"/>
    <w:rsid w:val="00FA7029"/>
    <w:rsid w:val="00FB7B33"/>
    <w:rsid w:val="00FC4E4B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7F"/>
  </w:style>
  <w:style w:type="paragraph" w:styleId="Footer">
    <w:name w:val="footer"/>
    <w:basedOn w:val="Normal"/>
    <w:link w:val="FooterChar"/>
    <w:uiPriority w:val="99"/>
    <w:unhideWhenUsed/>
    <w:rsid w:val="0023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7F"/>
  </w:style>
  <w:style w:type="paragraph" w:styleId="ListParagraph">
    <w:name w:val="List Paragraph"/>
    <w:basedOn w:val="Normal"/>
    <w:uiPriority w:val="34"/>
    <w:qFormat/>
    <w:rsid w:val="00636F52"/>
    <w:pPr>
      <w:ind w:left="720"/>
      <w:contextualSpacing/>
    </w:pPr>
  </w:style>
  <w:style w:type="table" w:styleId="TableGrid">
    <w:name w:val="Table Grid"/>
    <w:basedOn w:val="TableNormal"/>
    <w:uiPriority w:val="59"/>
    <w:rsid w:val="0006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7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2E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7F"/>
  </w:style>
  <w:style w:type="paragraph" w:styleId="Footer">
    <w:name w:val="footer"/>
    <w:basedOn w:val="Normal"/>
    <w:link w:val="FooterChar"/>
    <w:uiPriority w:val="99"/>
    <w:unhideWhenUsed/>
    <w:rsid w:val="0023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7F"/>
  </w:style>
  <w:style w:type="paragraph" w:styleId="ListParagraph">
    <w:name w:val="List Paragraph"/>
    <w:basedOn w:val="Normal"/>
    <w:uiPriority w:val="34"/>
    <w:qFormat/>
    <w:rsid w:val="00636F52"/>
    <w:pPr>
      <w:ind w:left="720"/>
      <w:contextualSpacing/>
    </w:pPr>
  </w:style>
  <w:style w:type="table" w:styleId="TableGrid">
    <w:name w:val="Table Grid"/>
    <w:basedOn w:val="TableNormal"/>
    <w:uiPriority w:val="59"/>
    <w:rsid w:val="0006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07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2E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HAMIDEH HOSSEINI</cp:lastModifiedBy>
  <cp:revision>2</cp:revision>
  <cp:lastPrinted>2019-10-12T10:12:00Z</cp:lastPrinted>
  <dcterms:created xsi:type="dcterms:W3CDTF">2019-10-12T10:13:00Z</dcterms:created>
  <dcterms:modified xsi:type="dcterms:W3CDTF">2019-10-12T10:13:00Z</dcterms:modified>
</cp:coreProperties>
</file>